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¡Descubre las ofertas con las que Dyson e</w:t>
      </w:r>
      <w:r w:rsidDel="00000000" w:rsidR="00000000" w:rsidRPr="00000000">
        <w:rPr>
          <w:b w:val="1"/>
          <w:sz w:val="28"/>
          <w:szCs w:val="28"/>
          <w:rtl w:val="0"/>
        </w:rPr>
        <w:t xml:space="preserve">ntrará al Buen Fin 2020!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Dyson es una empresa global de tecnología, enfocada en desarrollar máquinas que resuelvan los problemas que otros ignoran. Gracias a años de investigación y desarrollo, han fabricado productos clave para cuidar la salud de toda la familia.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novena edición de El Buen Fin a celebrarse del 9 al 20 de noviembre, Dyson participará con promociones que te ayudarán a tener un hogar más limpio y saludable con lo más avanzado en tecnología de purificación de aire, iluminación y limpieza, o a tener el cabello que siempre soñaste.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200" w:line="240" w:lineRule="auto"/>
        <w:ind w:left="940" w:hanging="36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Alaciadora Dyson Corrale + secadora Dyson Supersonic: exclusivo para esta temporada, llévate ambas máquinas por $21,998 pesos (ahorras $2,000)</w:t>
        <w:br w:type="textWrapping"/>
      </w:r>
    </w:p>
    <w:p w:rsidR="00000000" w:rsidDel="00000000" w:rsidP="00000000" w:rsidRDefault="00000000" w:rsidRPr="00000000" w14:paraId="0000000B">
      <w:pPr>
        <w:spacing w:after="200" w:before="20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441406" cy="2107761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1406" cy="2107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</w:rPr>
        <w:drawing>
          <wp:inline distB="114300" distT="114300" distL="114300" distR="114300">
            <wp:extent cx="1262063" cy="200719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2007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200" w:line="240" w:lineRule="auto"/>
        <w:ind w:left="940" w:hanging="36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Airwrap edición especial color cobre con estuche de viaje incluido</w:t>
      </w:r>
      <w:r w:rsidDel="00000000" w:rsidR="00000000" w:rsidRPr="00000000">
        <w:rPr>
          <w:rtl w:val="0"/>
        </w:rPr>
        <w:t xml:space="preserve">. La tecnología de este dispositivo permite estilizar y secar el cabello al mismo tiempo sin dañarlo. Adquiérelo este Buen Fin por $14,999 MXN. </w:t>
      </w:r>
    </w:p>
    <w:p w:rsidR="00000000" w:rsidDel="00000000" w:rsidP="00000000" w:rsidRDefault="00000000" w:rsidRPr="00000000" w14:paraId="0000000D">
      <w:pPr>
        <w:spacing w:after="200" w:before="200" w:line="240" w:lineRule="auto"/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79748" cy="1704183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9748" cy="1704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00" w:before="200" w:line="240" w:lineRule="auto"/>
        <w:ind w:left="940" w:hanging="36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Dyson Pure Hot+Cool Link: $2,000 pesos de descuento. </w:t>
      </w:r>
      <w:r w:rsidDel="00000000" w:rsidR="00000000" w:rsidRPr="00000000">
        <w:rPr>
          <w:rtl w:val="0"/>
        </w:rPr>
        <w:t xml:space="preserve">Obtén 3 funciones en 1 producto: purifica, calienta y ventila el aire que respiras en tu casa </w:t>
      </w:r>
      <w:r w:rsidDel="00000000" w:rsidR="00000000" w:rsidRPr="00000000">
        <w:rPr>
          <w:rtl w:val="0"/>
        </w:rPr>
        <w:t xml:space="preserve">libre de alérgenos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91789" cy="2618729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789" cy="2618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00" w:line="240" w:lineRule="auto"/>
        <w:ind w:left="99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la compra de otros modelos de purificadores y humidificadores te podrás llevar de </w:t>
      </w:r>
      <w:r w:rsidDel="00000000" w:rsidR="00000000" w:rsidRPr="00000000">
        <w:rPr>
          <w:b w:val="1"/>
          <w:rtl w:val="0"/>
        </w:rPr>
        <w:t xml:space="preserve">regalo un filtro de repuesto con valor de $1,499 MXN</w:t>
      </w:r>
      <w:r w:rsidDel="00000000" w:rsidR="00000000" w:rsidRPr="00000000">
        <w:rPr>
          <w:rtl w:val="0"/>
        </w:rPr>
        <w:t xml:space="preserve"> o de</w:t>
      </w:r>
      <w:r w:rsidDel="00000000" w:rsidR="00000000" w:rsidRPr="00000000">
        <w:rPr>
          <w:b w:val="1"/>
          <w:rtl w:val="0"/>
        </w:rPr>
        <w:t xml:space="preserve"> $2,499 MXN.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00" w:before="0" w:beforeAutospacing="0" w:line="240" w:lineRule="auto"/>
        <w:ind w:left="940" w:hanging="36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Lámparas Dyson Lightcycle: $2,000 pesos de descuento en la versión de escritorio y $3,000 pesos de descuento en la versión de piso. </w:t>
      </w:r>
      <w:r w:rsidDel="00000000" w:rsidR="00000000" w:rsidRPr="00000000">
        <w:rPr>
          <w:rtl w:val="0"/>
        </w:rPr>
        <w:t xml:space="preserve">La única lámpara inteligente del mercado que se ajusta a tus necesidades de iluminación basadas en tu edad, tus actividades y hasta la hora del día.</w:t>
        <w:br w:type="textWrapping"/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09788" cy="183240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832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09713" cy="212400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2124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0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0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200" w:line="240" w:lineRule="auto"/>
        <w:ind w:left="94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V11 Absolute + </w:t>
      </w:r>
      <w:r w:rsidDel="00000000" w:rsidR="00000000" w:rsidRPr="00000000">
        <w:rPr>
          <w:b w:val="1"/>
          <w:i w:val="1"/>
          <w:rtl w:val="0"/>
        </w:rPr>
        <w:t xml:space="preserve">docking</w:t>
      </w:r>
      <w:r w:rsidDel="00000000" w:rsidR="00000000" w:rsidRPr="00000000">
        <w:rPr>
          <w:b w:val="1"/>
          <w:rtl w:val="0"/>
        </w:rPr>
        <w:t xml:space="preserve"> de piso. </w:t>
      </w:r>
      <w:r w:rsidDel="00000000" w:rsidR="00000000" w:rsidRPr="00000000">
        <w:rPr>
          <w:rtl w:val="0"/>
        </w:rPr>
        <w:t xml:space="preserve">Es la aspiradora inalámbrica más potente y práctica del mercado para una limpieza profunda. Adquiérela en este Buen Fin por $21,999</w:t>
      </w:r>
    </w:p>
    <w:p w:rsidR="00000000" w:rsidDel="00000000" w:rsidP="00000000" w:rsidRDefault="00000000" w:rsidRPr="00000000" w14:paraId="00000017">
      <w:pPr>
        <w:spacing w:after="200" w:before="200"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76363" cy="2445730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244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Todas las ofertas disponibles de Dyson para este Buen Fin estarán disponibles en la página de 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. Además, contaremos hasta con 12 meses sin intereses.</w:t>
      </w:r>
      <w:r w:rsidDel="00000000" w:rsidR="00000000" w:rsidRPr="00000000">
        <w:rPr>
          <w:rtl w:val="0"/>
        </w:rPr>
        <w:t xml:space="preserve"> ¡Conócelas y aprovéchalas todas y convierte tu casa en un hogar inteligente!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57363" cy="675909"/>
          <wp:effectExtent b="0" l="0" r="0" t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675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hyperlink" Target="http://www.dyson.com.mx" TargetMode="Externa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hyperlink" Target="http://www.dyson.com.mx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